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248810" w14:textId="77777777" w:rsidR="00DA0724" w:rsidRPr="00DA0724" w:rsidRDefault="00DA0724" w:rsidP="00DA0724">
      <w:pPr>
        <w:jc w:val="center"/>
        <w:rPr>
          <w:rFonts w:ascii="ＭＳ 明朝" w:eastAsia="ＭＳ 明朝" w:hAnsi="ＭＳ 明朝"/>
          <w:sz w:val="28"/>
          <w:szCs w:val="28"/>
        </w:rPr>
      </w:pPr>
      <w:r w:rsidRPr="00DA0724">
        <w:rPr>
          <w:rFonts w:ascii="ＭＳ 明朝" w:eastAsia="ＭＳ 明朝" w:hAnsi="ＭＳ 明朝" w:hint="eastAsia"/>
          <w:sz w:val="28"/>
          <w:szCs w:val="28"/>
        </w:rPr>
        <w:t>入札参加申告書</w:t>
      </w:r>
    </w:p>
    <w:p w14:paraId="36CD529A" w14:textId="77777777" w:rsidR="00DA0724" w:rsidRDefault="00DA0724" w:rsidP="00DA0724">
      <w:pPr>
        <w:rPr>
          <w:rFonts w:ascii="ＭＳ 明朝" w:eastAsia="ＭＳ 明朝" w:hAnsi="ＭＳ 明朝"/>
          <w:sz w:val="24"/>
          <w:szCs w:val="24"/>
        </w:rPr>
      </w:pPr>
    </w:p>
    <w:p w14:paraId="08918668" w14:textId="6C849ECF" w:rsidR="004E7975" w:rsidRDefault="00DA0724" w:rsidP="00DA0724">
      <w:pPr>
        <w:jc w:val="right"/>
        <w:rPr>
          <w:rFonts w:ascii="ＭＳ 明朝" w:eastAsia="ＭＳ 明朝" w:hAnsi="ＭＳ 明朝"/>
          <w:sz w:val="24"/>
          <w:szCs w:val="24"/>
        </w:rPr>
      </w:pPr>
      <w:r>
        <w:rPr>
          <w:rFonts w:ascii="ＭＳ 明朝" w:eastAsia="ＭＳ 明朝" w:hAnsi="ＭＳ 明朝" w:hint="eastAsia"/>
          <w:sz w:val="24"/>
          <w:szCs w:val="24"/>
        </w:rPr>
        <w:t>令和　年　月　日</w:t>
      </w:r>
    </w:p>
    <w:p w14:paraId="67C47A50" w14:textId="77954F1D" w:rsidR="00DA0724" w:rsidRDefault="00DA0724" w:rsidP="00DA0724">
      <w:pPr>
        <w:rPr>
          <w:rFonts w:ascii="ＭＳ 明朝" w:eastAsia="ＭＳ 明朝" w:hAnsi="ＭＳ 明朝"/>
          <w:sz w:val="24"/>
          <w:szCs w:val="24"/>
        </w:rPr>
      </w:pPr>
    </w:p>
    <w:p w14:paraId="3608F5A2" w14:textId="097FD155" w:rsidR="00DA0724" w:rsidRDefault="00DA0724" w:rsidP="00701B74">
      <w:pPr>
        <w:ind w:firstLineChars="100" w:firstLine="275"/>
        <w:rPr>
          <w:rFonts w:ascii="ＭＳ 明朝" w:eastAsia="ＭＳ 明朝" w:hAnsi="ＭＳ 明朝"/>
          <w:sz w:val="24"/>
          <w:szCs w:val="24"/>
        </w:rPr>
      </w:pPr>
      <w:r>
        <w:rPr>
          <w:rFonts w:ascii="ＭＳ 明朝" w:eastAsia="ＭＳ 明朝" w:hAnsi="ＭＳ 明朝" w:hint="eastAsia"/>
          <w:sz w:val="24"/>
          <w:szCs w:val="24"/>
        </w:rPr>
        <w:t>君津富津広域下水道組合</w:t>
      </w:r>
    </w:p>
    <w:p w14:paraId="078E6B98" w14:textId="16ACE06A" w:rsidR="00DA0724" w:rsidRDefault="00DA0724" w:rsidP="00701B74">
      <w:pPr>
        <w:ind w:firstLineChars="100" w:firstLine="275"/>
        <w:rPr>
          <w:rFonts w:ascii="ＭＳ 明朝" w:eastAsia="ＭＳ 明朝" w:hAnsi="ＭＳ 明朝"/>
          <w:sz w:val="24"/>
          <w:szCs w:val="24"/>
        </w:rPr>
      </w:pPr>
      <w:r>
        <w:rPr>
          <w:rFonts w:ascii="ＭＳ 明朝" w:eastAsia="ＭＳ 明朝" w:hAnsi="ＭＳ 明朝" w:hint="eastAsia"/>
          <w:sz w:val="24"/>
          <w:szCs w:val="24"/>
        </w:rPr>
        <w:t xml:space="preserve">管理者　　</w:t>
      </w:r>
      <w:r w:rsidR="0028239F">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様</w:t>
      </w:r>
    </w:p>
    <w:p w14:paraId="733CFC23" w14:textId="05A1BE2F" w:rsidR="00DA0724" w:rsidRDefault="00DA0724" w:rsidP="00701B74">
      <w:pPr>
        <w:rPr>
          <w:rFonts w:ascii="ＭＳ 明朝" w:eastAsia="ＭＳ 明朝" w:hAnsi="ＭＳ 明朝"/>
          <w:sz w:val="24"/>
          <w:szCs w:val="24"/>
        </w:rPr>
      </w:pPr>
    </w:p>
    <w:p w14:paraId="2909C11B" w14:textId="6BAB060B" w:rsidR="00DA0724" w:rsidRDefault="00DA0724" w:rsidP="00701B74">
      <w:pPr>
        <w:ind w:leftChars="1614" w:left="3956"/>
        <w:rPr>
          <w:rFonts w:ascii="ＭＳ 明朝" w:eastAsia="ＭＳ 明朝" w:hAnsi="ＭＳ 明朝"/>
          <w:sz w:val="24"/>
          <w:szCs w:val="24"/>
        </w:rPr>
      </w:pPr>
      <w:r w:rsidRPr="0028239F">
        <w:rPr>
          <w:rFonts w:ascii="ＭＳ 明朝" w:eastAsia="ＭＳ 明朝" w:hAnsi="ＭＳ 明朝" w:hint="eastAsia"/>
          <w:spacing w:val="232"/>
          <w:kern w:val="0"/>
          <w:sz w:val="24"/>
          <w:szCs w:val="24"/>
          <w:fitText w:val="1650" w:id="-966005758"/>
        </w:rPr>
        <w:t>所在</w:t>
      </w:r>
      <w:r w:rsidRPr="0028239F">
        <w:rPr>
          <w:rFonts w:ascii="ＭＳ 明朝" w:eastAsia="ＭＳ 明朝" w:hAnsi="ＭＳ 明朝" w:hint="eastAsia"/>
          <w:spacing w:val="1"/>
          <w:kern w:val="0"/>
          <w:sz w:val="24"/>
          <w:szCs w:val="24"/>
          <w:fitText w:val="1650" w:id="-966005758"/>
        </w:rPr>
        <w:t>地</w:t>
      </w:r>
    </w:p>
    <w:p w14:paraId="1B13C271" w14:textId="6706F4E8" w:rsidR="00DA0724" w:rsidRDefault="00701B74" w:rsidP="00701B74">
      <w:pPr>
        <w:ind w:leftChars="1614" w:left="3956"/>
        <w:rPr>
          <w:rFonts w:ascii="ＭＳ 明朝" w:eastAsia="ＭＳ 明朝" w:hAnsi="ＭＳ 明朝"/>
          <w:sz w:val="24"/>
          <w:szCs w:val="24"/>
        </w:rPr>
      </w:pPr>
      <w:r w:rsidRPr="0028239F">
        <w:rPr>
          <w:rFonts w:ascii="ＭＳ 明朝" w:eastAsia="ＭＳ 明朝" w:hAnsi="ＭＳ 明朝" w:hint="eastAsia"/>
          <w:spacing w:val="585"/>
          <w:kern w:val="0"/>
          <w:sz w:val="24"/>
          <w:szCs w:val="24"/>
          <w:fitText w:val="1650" w:id="-966005759"/>
        </w:rPr>
        <w:t>商</w:t>
      </w:r>
      <w:r w:rsidRPr="0028239F">
        <w:rPr>
          <w:rFonts w:ascii="ＭＳ 明朝" w:eastAsia="ＭＳ 明朝" w:hAnsi="ＭＳ 明朝" w:hint="eastAsia"/>
          <w:kern w:val="0"/>
          <w:sz w:val="24"/>
          <w:szCs w:val="24"/>
          <w:fitText w:val="1650" w:id="-966005759"/>
        </w:rPr>
        <w:t>号</w:t>
      </w:r>
    </w:p>
    <w:p w14:paraId="511F162F" w14:textId="79A70FC5" w:rsidR="00DA0724" w:rsidRDefault="00DA0724" w:rsidP="00701B74">
      <w:pPr>
        <w:ind w:leftChars="1614" w:left="3956"/>
        <w:rPr>
          <w:rFonts w:ascii="ＭＳ 明朝" w:eastAsia="ＭＳ 明朝" w:hAnsi="ＭＳ 明朝"/>
          <w:sz w:val="24"/>
          <w:szCs w:val="24"/>
        </w:rPr>
      </w:pPr>
      <w:r w:rsidRPr="00701B74">
        <w:rPr>
          <w:rFonts w:ascii="ＭＳ 明朝" w:eastAsia="ＭＳ 明朝" w:hAnsi="ＭＳ 明朝" w:hint="eastAsia"/>
          <w:spacing w:val="21"/>
          <w:kern w:val="0"/>
          <w:sz w:val="24"/>
          <w:szCs w:val="24"/>
          <w:fitText w:val="1650" w:id="-966005760"/>
        </w:rPr>
        <w:t>代表者職氏</w:t>
      </w:r>
      <w:r w:rsidRPr="00701B74">
        <w:rPr>
          <w:rFonts w:ascii="ＭＳ 明朝" w:eastAsia="ＭＳ 明朝" w:hAnsi="ＭＳ 明朝" w:hint="eastAsia"/>
          <w:kern w:val="0"/>
          <w:sz w:val="24"/>
          <w:szCs w:val="24"/>
          <w:fitText w:val="1650" w:id="-966005760"/>
        </w:rPr>
        <w:t>名</w:t>
      </w:r>
    </w:p>
    <w:p w14:paraId="716641C0" w14:textId="77777777" w:rsidR="00DA0724" w:rsidRDefault="00DA0724" w:rsidP="00DA0724">
      <w:pPr>
        <w:rPr>
          <w:rFonts w:ascii="ＭＳ 明朝" w:eastAsia="ＭＳ 明朝" w:hAnsi="ＭＳ 明朝"/>
          <w:sz w:val="24"/>
          <w:szCs w:val="24"/>
        </w:rPr>
      </w:pPr>
    </w:p>
    <w:p w14:paraId="70997D67" w14:textId="085FFE5D" w:rsidR="00DA0724" w:rsidRDefault="00DA0724" w:rsidP="00DA0724">
      <w:pPr>
        <w:ind w:firstLineChars="100" w:firstLine="275"/>
        <w:rPr>
          <w:rFonts w:ascii="ＭＳ 明朝" w:eastAsia="ＭＳ 明朝" w:hAnsi="ＭＳ 明朝"/>
          <w:sz w:val="24"/>
          <w:szCs w:val="24"/>
        </w:rPr>
      </w:pPr>
      <w:r w:rsidRPr="00DA0724">
        <w:rPr>
          <w:rFonts w:ascii="ＭＳ 明朝" w:eastAsia="ＭＳ 明朝" w:hAnsi="ＭＳ 明朝" w:hint="eastAsia"/>
          <w:sz w:val="24"/>
          <w:szCs w:val="24"/>
        </w:rPr>
        <w:t>地方自治法施行令第１６７条の４の規定のほか、次の</w:t>
      </w:r>
      <w:r>
        <w:rPr>
          <w:rFonts w:ascii="ＭＳ 明朝" w:eastAsia="ＭＳ 明朝" w:hAnsi="ＭＳ 明朝" w:hint="eastAsia"/>
          <w:sz w:val="24"/>
          <w:szCs w:val="24"/>
        </w:rPr>
        <w:t>①から④</w:t>
      </w:r>
      <w:r w:rsidRPr="00DA0724">
        <w:rPr>
          <w:rFonts w:ascii="ＭＳ 明朝" w:eastAsia="ＭＳ 明朝" w:hAnsi="ＭＳ 明朝" w:hint="eastAsia"/>
          <w:sz w:val="24"/>
          <w:szCs w:val="24"/>
        </w:rPr>
        <w:t>に該当しない者</w:t>
      </w:r>
      <w:r>
        <w:rPr>
          <w:rFonts w:ascii="ＭＳ 明朝" w:eastAsia="ＭＳ 明朝" w:hAnsi="ＭＳ 明朝" w:hint="eastAsia"/>
          <w:sz w:val="24"/>
          <w:szCs w:val="24"/>
        </w:rPr>
        <w:t>であることを申告します。</w:t>
      </w:r>
    </w:p>
    <w:p w14:paraId="65ADF865" w14:textId="77777777" w:rsidR="00DA0724" w:rsidRPr="00DA0724" w:rsidRDefault="00DA0724" w:rsidP="00DA0724">
      <w:pPr>
        <w:ind w:leftChars="98" w:left="240" w:firstLineChars="100" w:firstLine="275"/>
        <w:jc w:val="left"/>
        <w:rPr>
          <w:rFonts w:ascii="ＭＳ 明朝" w:eastAsia="ＭＳ 明朝" w:hAnsi="ＭＳ 明朝"/>
          <w:sz w:val="24"/>
          <w:szCs w:val="24"/>
        </w:rPr>
      </w:pPr>
    </w:p>
    <w:p w14:paraId="4B6CCE21" w14:textId="5E1F26E3" w:rsidR="00DA0724" w:rsidRDefault="00DA0724" w:rsidP="00DA0724">
      <w:pPr>
        <w:ind w:leftChars="98" w:left="240"/>
        <w:jc w:val="left"/>
        <w:rPr>
          <w:rFonts w:ascii="ＭＳ 明朝" w:eastAsia="ＭＳ 明朝" w:hAnsi="ＭＳ 明朝"/>
          <w:sz w:val="24"/>
          <w:szCs w:val="24"/>
        </w:rPr>
      </w:pPr>
      <w:r w:rsidRPr="00DA0724">
        <w:rPr>
          <w:rFonts w:ascii="ＭＳ 明朝" w:eastAsia="ＭＳ 明朝" w:hAnsi="ＭＳ 明朝" w:hint="eastAsia"/>
          <w:sz w:val="24"/>
          <w:szCs w:val="24"/>
        </w:rPr>
        <w:t>①手形交換所による取引停止処分を受けてから２年間を経過しない者又は本工事の入札日前６か月以内に手形、小切手を不渡りした者</w:t>
      </w:r>
    </w:p>
    <w:p w14:paraId="6C23B764" w14:textId="77777777" w:rsidR="00DA0724" w:rsidRPr="00DA0724" w:rsidRDefault="00DA0724" w:rsidP="00DA0724">
      <w:pPr>
        <w:ind w:leftChars="98" w:left="240"/>
        <w:jc w:val="left"/>
        <w:rPr>
          <w:rFonts w:ascii="ＭＳ 明朝" w:eastAsia="ＭＳ 明朝" w:hAnsi="ＭＳ 明朝"/>
          <w:sz w:val="24"/>
          <w:szCs w:val="24"/>
        </w:rPr>
      </w:pPr>
    </w:p>
    <w:p w14:paraId="282CAF9E" w14:textId="313F6ADE" w:rsidR="00DA0724" w:rsidRDefault="00DA0724" w:rsidP="00DA0724">
      <w:pPr>
        <w:ind w:leftChars="98" w:left="240"/>
        <w:jc w:val="left"/>
        <w:rPr>
          <w:rFonts w:ascii="ＭＳ 明朝" w:eastAsia="ＭＳ 明朝" w:hAnsi="ＭＳ 明朝"/>
          <w:sz w:val="24"/>
          <w:szCs w:val="24"/>
        </w:rPr>
      </w:pPr>
      <w:r w:rsidRPr="00DA0724">
        <w:rPr>
          <w:rFonts w:ascii="ＭＳ 明朝" w:eastAsia="ＭＳ 明朝" w:hAnsi="ＭＳ 明朝" w:hint="eastAsia"/>
          <w:sz w:val="24"/>
          <w:szCs w:val="24"/>
        </w:rPr>
        <w:t>②会社更生法の適用を申請した者で、同法に基づく裁判所からの更生手続開始決定がされていない者</w:t>
      </w:r>
    </w:p>
    <w:p w14:paraId="68F3A415" w14:textId="77777777" w:rsidR="00DA0724" w:rsidRPr="00DA0724" w:rsidRDefault="00DA0724" w:rsidP="00DA0724">
      <w:pPr>
        <w:ind w:leftChars="98" w:left="240"/>
        <w:jc w:val="left"/>
        <w:rPr>
          <w:rFonts w:ascii="ＭＳ 明朝" w:eastAsia="ＭＳ 明朝" w:hAnsi="ＭＳ 明朝"/>
          <w:sz w:val="24"/>
          <w:szCs w:val="24"/>
        </w:rPr>
      </w:pPr>
    </w:p>
    <w:p w14:paraId="5559FBE4" w14:textId="65EAA6DF" w:rsidR="00DA0724" w:rsidRDefault="00DA0724" w:rsidP="00DA0724">
      <w:pPr>
        <w:ind w:leftChars="98" w:left="240"/>
        <w:jc w:val="left"/>
        <w:rPr>
          <w:rFonts w:ascii="ＭＳ 明朝" w:eastAsia="ＭＳ 明朝" w:hAnsi="ＭＳ 明朝"/>
          <w:sz w:val="24"/>
          <w:szCs w:val="24"/>
        </w:rPr>
      </w:pPr>
      <w:r w:rsidRPr="00DA0724">
        <w:rPr>
          <w:rFonts w:ascii="ＭＳ 明朝" w:eastAsia="ＭＳ 明朝" w:hAnsi="ＭＳ 明朝" w:hint="eastAsia"/>
          <w:sz w:val="24"/>
          <w:szCs w:val="24"/>
        </w:rPr>
        <w:t>③民事再生法の適用を申請した者で、同法に基づく裁判所からの再生手続開始決定がされていない者</w:t>
      </w:r>
    </w:p>
    <w:p w14:paraId="7610B2C4" w14:textId="77777777" w:rsidR="00DA0724" w:rsidRPr="00DA0724" w:rsidRDefault="00DA0724" w:rsidP="00DA0724">
      <w:pPr>
        <w:ind w:leftChars="98" w:left="240"/>
        <w:jc w:val="left"/>
        <w:rPr>
          <w:rFonts w:ascii="ＭＳ 明朝" w:eastAsia="ＭＳ 明朝" w:hAnsi="ＭＳ 明朝"/>
          <w:sz w:val="24"/>
          <w:szCs w:val="24"/>
        </w:rPr>
      </w:pPr>
    </w:p>
    <w:p w14:paraId="773236C9" w14:textId="56F1769B" w:rsidR="00DA0724" w:rsidRPr="00DA0724" w:rsidRDefault="00DA0724" w:rsidP="00DA0724">
      <w:pPr>
        <w:ind w:leftChars="98" w:left="240"/>
        <w:jc w:val="left"/>
        <w:rPr>
          <w:rFonts w:ascii="ＭＳ 明朝" w:eastAsia="ＭＳ 明朝" w:hAnsi="ＭＳ 明朝"/>
          <w:sz w:val="24"/>
          <w:szCs w:val="24"/>
        </w:rPr>
      </w:pPr>
      <w:r>
        <w:rPr>
          <w:rFonts w:ascii="ＭＳ 明朝" w:eastAsia="ＭＳ 明朝" w:hAnsi="ＭＳ 明朝" w:hint="eastAsia"/>
          <w:sz w:val="24"/>
          <w:szCs w:val="24"/>
        </w:rPr>
        <w:t>④</w:t>
      </w:r>
      <w:r w:rsidRPr="00DA0724">
        <w:rPr>
          <w:rFonts w:ascii="ＭＳ 明朝" w:eastAsia="ＭＳ 明朝" w:hAnsi="ＭＳ 明朝"/>
          <w:sz w:val="24"/>
          <w:szCs w:val="24"/>
        </w:rPr>
        <w:t>特定関係にある会社同士の入札参加制限基準に基づく資本関係又は人的関係にない者</w:t>
      </w:r>
    </w:p>
    <w:sectPr w:rsidR="00DA0724" w:rsidRPr="00DA0724" w:rsidSect="00DA0724">
      <w:pgSz w:w="11906" w:h="16838" w:code="9"/>
      <w:pgMar w:top="1418" w:right="1418" w:bottom="1418" w:left="1418" w:header="851" w:footer="992" w:gutter="0"/>
      <w:cols w:space="425"/>
      <w:docGrid w:type="linesAndChars" w:linePitch="466" w:charSpace="71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E9CC43" w14:textId="77777777" w:rsidR="00DA0724" w:rsidRDefault="00DA0724" w:rsidP="00DA0724">
      <w:r>
        <w:separator/>
      </w:r>
    </w:p>
  </w:endnote>
  <w:endnote w:type="continuationSeparator" w:id="0">
    <w:p w14:paraId="2B6B8588" w14:textId="77777777" w:rsidR="00DA0724" w:rsidRDefault="00DA0724" w:rsidP="00DA07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0E6BB0" w14:textId="77777777" w:rsidR="00DA0724" w:rsidRDefault="00DA0724" w:rsidP="00DA0724">
      <w:r>
        <w:separator/>
      </w:r>
    </w:p>
  </w:footnote>
  <w:footnote w:type="continuationSeparator" w:id="0">
    <w:p w14:paraId="473406E5" w14:textId="77777777" w:rsidR="00DA0724" w:rsidRDefault="00DA0724" w:rsidP="00DA07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245"/>
  <w:drawingGridVerticalSpacing w:val="23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D62"/>
    <w:rsid w:val="0028239F"/>
    <w:rsid w:val="005C6F29"/>
    <w:rsid w:val="00701B74"/>
    <w:rsid w:val="00DA0724"/>
    <w:rsid w:val="00DD4D62"/>
    <w:rsid w:val="00FE77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BB4B5BB"/>
  <w15:chartTrackingRefBased/>
  <w15:docId w15:val="{2F14B8E6-A4E0-4DA4-838F-0E10DA5FE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A0724"/>
    <w:pPr>
      <w:tabs>
        <w:tab w:val="center" w:pos="4252"/>
        <w:tab w:val="right" w:pos="8504"/>
      </w:tabs>
      <w:snapToGrid w:val="0"/>
    </w:pPr>
  </w:style>
  <w:style w:type="character" w:customStyle="1" w:styleId="a4">
    <w:name w:val="ヘッダー (文字)"/>
    <w:basedOn w:val="a0"/>
    <w:link w:val="a3"/>
    <w:uiPriority w:val="99"/>
    <w:rsid w:val="00DA0724"/>
  </w:style>
  <w:style w:type="paragraph" w:styleId="a5">
    <w:name w:val="footer"/>
    <w:basedOn w:val="a"/>
    <w:link w:val="a6"/>
    <w:uiPriority w:val="99"/>
    <w:unhideWhenUsed/>
    <w:rsid w:val="00DA0724"/>
    <w:pPr>
      <w:tabs>
        <w:tab w:val="center" w:pos="4252"/>
        <w:tab w:val="right" w:pos="8504"/>
      </w:tabs>
      <w:snapToGrid w:val="0"/>
    </w:pPr>
  </w:style>
  <w:style w:type="character" w:customStyle="1" w:styleId="a6">
    <w:name w:val="フッター (文字)"/>
    <w:basedOn w:val="a0"/>
    <w:link w:val="a5"/>
    <w:uiPriority w:val="99"/>
    <w:rsid w:val="00DA07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45</Words>
  <Characters>261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2024103</dc:creator>
  <cp:keywords/>
  <dc:description/>
  <cp:lastModifiedBy>櫻庭　のこ</cp:lastModifiedBy>
  <cp:revision>4</cp:revision>
  <dcterms:created xsi:type="dcterms:W3CDTF">2024-04-10T05:07:00Z</dcterms:created>
  <dcterms:modified xsi:type="dcterms:W3CDTF">2025-09-11T02:06:00Z</dcterms:modified>
</cp:coreProperties>
</file>